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0" w:rsidRPr="004C44C0" w:rsidRDefault="00884E3B" w:rsidP="00884E3B">
      <w:pPr>
        <w:ind w:firstLine="720"/>
        <w:rPr>
          <w:sz w:val="32"/>
        </w:rPr>
      </w:pPr>
      <w:bookmarkStart w:id="0" w:name="_GoBack"/>
      <w:bookmarkEnd w:id="0"/>
      <w:r>
        <w:t xml:space="preserve">       </w:t>
      </w:r>
      <w:r w:rsidR="00216A88">
        <w:tab/>
      </w:r>
      <w:r w:rsidR="00216A88">
        <w:tab/>
      </w:r>
      <w:r>
        <w:rPr>
          <w:noProof/>
        </w:rPr>
        <w:drawing>
          <wp:inline distT="0" distB="0" distL="0" distR="0" wp14:anchorId="24DFE829" wp14:editId="3CDA29F7">
            <wp:extent cx="958129" cy="958129"/>
            <wp:effectExtent l="114300" t="114300" r="109220" b="1092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20789156_de523bc55d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300">
                      <a:off x="0" y="0"/>
                      <a:ext cx="961894" cy="9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C44C0" w:rsidRPr="004C44C0">
        <w:rPr>
          <w:sz w:val="32"/>
        </w:rPr>
        <w:t xml:space="preserve">It’s a </w:t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24DFE829" wp14:editId="3CDA29F7">
            <wp:extent cx="987503" cy="987503"/>
            <wp:effectExtent l="114300" t="114300" r="117475" b="1174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20789156_de523bc55d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5038">
                      <a:off x="0" y="0"/>
                      <a:ext cx="1005757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C0" w:rsidRPr="004C44C0" w:rsidRDefault="004C44C0" w:rsidP="00884E3B">
      <w:pPr>
        <w:spacing w:line="240" w:lineRule="auto"/>
        <w:contextualSpacing/>
        <w:rPr>
          <w:rFonts w:ascii="Cooper Black" w:hAnsi="Cooper Black"/>
          <w:color w:val="FF0000"/>
          <w:sz w:val="56"/>
        </w:rPr>
      </w:pPr>
      <w:r>
        <w:tab/>
      </w:r>
      <w:r>
        <w:tab/>
      </w:r>
      <w:r w:rsidR="00216A88">
        <w:tab/>
      </w:r>
      <w:r>
        <w:t xml:space="preserve">      </w:t>
      </w:r>
      <w:r w:rsidRPr="004C44C0">
        <w:rPr>
          <w:rFonts w:ascii="Cooper Black" w:hAnsi="Cooper Black"/>
          <w:color w:val="FF0000"/>
          <w:sz w:val="56"/>
        </w:rPr>
        <w:t>CELEBRATION</w:t>
      </w:r>
    </w:p>
    <w:p w:rsidR="004C44C0" w:rsidRDefault="004C44C0" w:rsidP="00884E3B">
      <w:pPr>
        <w:spacing w:line="240" w:lineRule="auto"/>
        <w:contextualSpacing/>
      </w:pPr>
      <w:r>
        <w:tab/>
      </w:r>
      <w:r>
        <w:tab/>
      </w:r>
      <w:r>
        <w:tab/>
        <w:t xml:space="preserve">                  </w:t>
      </w:r>
      <w:r w:rsidR="00216A88">
        <w:tab/>
      </w:r>
      <w:r>
        <w:t xml:space="preserve">     </w:t>
      </w:r>
      <w:r>
        <w:tab/>
        <w:t xml:space="preserve">For </w:t>
      </w:r>
    </w:p>
    <w:p w:rsidR="004C44C0" w:rsidRPr="004C44C0" w:rsidRDefault="004C44C0" w:rsidP="00884E3B">
      <w:pPr>
        <w:spacing w:line="240" w:lineRule="auto"/>
        <w:contextualSpacing/>
        <w:rPr>
          <w:rFonts w:ascii="Cooper Black" w:hAnsi="Cooper Black"/>
          <w:sz w:val="28"/>
        </w:rPr>
      </w:pPr>
      <w:r>
        <w:rPr>
          <w:rFonts w:ascii="Cooper Black" w:hAnsi="Cooper Black"/>
          <w:color w:val="0070C0"/>
          <w:sz w:val="52"/>
        </w:rPr>
        <w:t xml:space="preserve">  </w:t>
      </w:r>
      <w:r w:rsidR="00216A88">
        <w:rPr>
          <w:rFonts w:ascii="Cooper Black" w:hAnsi="Cooper Black"/>
          <w:color w:val="0070C0"/>
          <w:sz w:val="52"/>
        </w:rPr>
        <w:tab/>
      </w:r>
      <w:r w:rsidR="00216A88">
        <w:rPr>
          <w:rFonts w:ascii="Cooper Black" w:hAnsi="Cooper Black"/>
          <w:color w:val="0070C0"/>
          <w:sz w:val="52"/>
        </w:rPr>
        <w:tab/>
      </w:r>
      <w:r w:rsidRPr="004C44C0">
        <w:rPr>
          <w:rFonts w:ascii="Cooper Black" w:hAnsi="Cooper Black"/>
          <w:color w:val="0070C0"/>
          <w:sz w:val="52"/>
        </w:rPr>
        <w:t>Veterans and their families</w:t>
      </w:r>
    </w:p>
    <w:p w:rsidR="004C44C0" w:rsidRDefault="004C44C0"/>
    <w:p w:rsidR="004C44C0" w:rsidRPr="00884E3B" w:rsidRDefault="004C44C0">
      <w:pPr>
        <w:rPr>
          <w:b/>
          <w:sz w:val="32"/>
        </w:rPr>
      </w:pPr>
      <w:r w:rsidRPr="00884E3B">
        <w:rPr>
          <w:b/>
          <w:sz w:val="32"/>
        </w:rPr>
        <w:t>Join us for a day of FUN, FOOD, GAMES, BOAT RIDES, PRIZES &amp; much MORE!</w:t>
      </w:r>
    </w:p>
    <w:p w:rsidR="004C44C0" w:rsidRPr="00884E3B" w:rsidRDefault="004C44C0" w:rsidP="00884E3B">
      <w:pPr>
        <w:spacing w:line="240" w:lineRule="auto"/>
        <w:contextualSpacing/>
        <w:rPr>
          <w:b/>
          <w:color w:val="FF0000"/>
          <w:sz w:val="36"/>
        </w:rPr>
      </w:pPr>
      <w:r w:rsidRPr="00884E3B">
        <w:rPr>
          <w:b/>
          <w:color w:val="0070C0"/>
          <w:sz w:val="32"/>
        </w:rPr>
        <w:t>WHEN:</w:t>
      </w:r>
      <w:r w:rsidRPr="00884E3B">
        <w:rPr>
          <w:b/>
          <w:sz w:val="32"/>
        </w:rPr>
        <w:tab/>
      </w:r>
      <w:r w:rsidRPr="00884E3B">
        <w:rPr>
          <w:b/>
          <w:color w:val="FF0000"/>
          <w:sz w:val="36"/>
        </w:rPr>
        <w:t>Saturday, July 11</w:t>
      </w:r>
      <w:r w:rsidRPr="00884E3B">
        <w:rPr>
          <w:b/>
          <w:color w:val="FF0000"/>
          <w:sz w:val="36"/>
          <w:vertAlign w:val="superscript"/>
        </w:rPr>
        <w:t>th</w:t>
      </w:r>
      <w:r w:rsidRPr="00884E3B">
        <w:rPr>
          <w:b/>
          <w:color w:val="FF0000"/>
          <w:sz w:val="36"/>
        </w:rPr>
        <w:t xml:space="preserve"> – 2015</w:t>
      </w:r>
    </w:p>
    <w:p w:rsidR="00884E3B" w:rsidRDefault="004C44C0" w:rsidP="00884E3B">
      <w:pPr>
        <w:spacing w:line="240" w:lineRule="auto"/>
        <w:contextualSpacing/>
        <w:rPr>
          <w:b/>
          <w:sz w:val="32"/>
        </w:rPr>
      </w:pPr>
      <w:r w:rsidRPr="00884E3B">
        <w:rPr>
          <w:b/>
          <w:sz w:val="32"/>
        </w:rPr>
        <w:tab/>
      </w:r>
      <w:r w:rsidRPr="00884E3B">
        <w:rPr>
          <w:b/>
          <w:sz w:val="32"/>
        </w:rPr>
        <w:tab/>
      </w:r>
      <w:r w:rsidRPr="00884E3B">
        <w:rPr>
          <w:b/>
          <w:color w:val="0070C0"/>
          <w:sz w:val="32"/>
        </w:rPr>
        <w:t xml:space="preserve">11:00- 5:00 p.m.  </w:t>
      </w:r>
      <w:r w:rsidRPr="00884E3B">
        <w:rPr>
          <w:b/>
          <w:sz w:val="32"/>
        </w:rPr>
        <w:t>Come Hungry!  We will have</w:t>
      </w:r>
    </w:p>
    <w:p w:rsidR="004C44C0" w:rsidRDefault="004C44C0" w:rsidP="00884E3B">
      <w:pPr>
        <w:spacing w:line="240" w:lineRule="auto"/>
        <w:ind w:left="720" w:firstLine="720"/>
        <w:contextualSpacing/>
        <w:rPr>
          <w:b/>
          <w:sz w:val="32"/>
        </w:rPr>
      </w:pPr>
      <w:r w:rsidRPr="00884E3B">
        <w:rPr>
          <w:b/>
          <w:sz w:val="32"/>
        </w:rPr>
        <w:t xml:space="preserve"> a full lunch</w:t>
      </w:r>
      <w:r w:rsidR="00884E3B">
        <w:rPr>
          <w:b/>
          <w:sz w:val="32"/>
        </w:rPr>
        <w:t xml:space="preserve"> and ice cream sundaes</w:t>
      </w:r>
      <w:r w:rsidRPr="00884E3B">
        <w:rPr>
          <w:b/>
          <w:sz w:val="32"/>
        </w:rPr>
        <w:t>!</w:t>
      </w:r>
      <w:r w:rsidR="00884E3B">
        <w:rPr>
          <w:b/>
          <w:sz w:val="32"/>
        </w:rPr>
        <w:t xml:space="preserve"> Come anytime!</w:t>
      </w:r>
    </w:p>
    <w:p w:rsidR="00884E3B" w:rsidRPr="00884E3B" w:rsidRDefault="00884E3B" w:rsidP="00884E3B">
      <w:pPr>
        <w:spacing w:line="240" w:lineRule="auto"/>
        <w:ind w:left="720" w:firstLine="720"/>
        <w:contextualSpacing/>
        <w:rPr>
          <w:b/>
          <w:sz w:val="32"/>
        </w:rPr>
      </w:pPr>
    </w:p>
    <w:p w:rsidR="00884E3B" w:rsidRDefault="004C44C0" w:rsidP="00884E3B">
      <w:pPr>
        <w:spacing w:line="240" w:lineRule="auto"/>
        <w:contextualSpacing/>
        <w:rPr>
          <w:b/>
          <w:sz w:val="32"/>
        </w:rPr>
      </w:pPr>
      <w:r w:rsidRPr="00884E3B">
        <w:rPr>
          <w:b/>
          <w:sz w:val="32"/>
        </w:rPr>
        <w:tab/>
      </w:r>
      <w:r w:rsidRPr="00884E3B">
        <w:rPr>
          <w:b/>
          <w:sz w:val="32"/>
        </w:rPr>
        <w:tab/>
      </w:r>
      <w:r w:rsidRPr="00884E3B">
        <w:rPr>
          <w:b/>
          <w:color w:val="FF0000"/>
          <w:sz w:val="32"/>
        </w:rPr>
        <w:t>1</w:t>
      </w:r>
      <w:r w:rsidR="00884E3B">
        <w:rPr>
          <w:b/>
          <w:color w:val="FF0000"/>
          <w:sz w:val="32"/>
        </w:rPr>
        <w:t>2</w:t>
      </w:r>
      <w:r w:rsidRPr="00884E3B">
        <w:rPr>
          <w:b/>
          <w:color w:val="FF0000"/>
          <w:sz w:val="32"/>
        </w:rPr>
        <w:t xml:space="preserve">:00 </w:t>
      </w:r>
      <w:r w:rsidRPr="00884E3B">
        <w:rPr>
          <w:b/>
          <w:sz w:val="32"/>
        </w:rPr>
        <w:t xml:space="preserve">– </w:t>
      </w:r>
      <w:r w:rsidR="00884E3B">
        <w:rPr>
          <w:b/>
          <w:sz w:val="32"/>
        </w:rPr>
        <w:t>Color Guard and National Anthem</w:t>
      </w:r>
    </w:p>
    <w:p w:rsidR="004C44C0" w:rsidRPr="00884E3B" w:rsidRDefault="00884E3B" w:rsidP="00884E3B">
      <w:pPr>
        <w:spacing w:line="240" w:lineRule="auto"/>
        <w:ind w:left="2160"/>
        <w:contextualSpacing/>
        <w:rPr>
          <w:b/>
          <w:sz w:val="32"/>
        </w:rPr>
      </w:pPr>
      <w:r>
        <w:rPr>
          <w:b/>
          <w:sz w:val="32"/>
        </w:rPr>
        <w:t xml:space="preserve">    </w:t>
      </w:r>
      <w:r w:rsidR="004C44C0" w:rsidRPr="00884E3B">
        <w:rPr>
          <w:b/>
          <w:sz w:val="32"/>
        </w:rPr>
        <w:t>Welcome</w:t>
      </w:r>
      <w:r>
        <w:rPr>
          <w:b/>
          <w:sz w:val="32"/>
        </w:rPr>
        <w:t xml:space="preserve"> &amp;</w:t>
      </w:r>
      <w:r w:rsidR="004C44C0" w:rsidRPr="00884E3B">
        <w:rPr>
          <w:b/>
          <w:sz w:val="32"/>
        </w:rPr>
        <w:t xml:space="preserve"> words of Inspiration</w:t>
      </w:r>
      <w:r>
        <w:rPr>
          <w:b/>
          <w:sz w:val="32"/>
        </w:rPr>
        <w:t xml:space="preserve">: </w:t>
      </w:r>
      <w:r w:rsidR="004C44C0" w:rsidRPr="00884E3B">
        <w:rPr>
          <w:b/>
          <w:sz w:val="32"/>
        </w:rPr>
        <w:t>Col</w:t>
      </w:r>
      <w:r>
        <w:rPr>
          <w:b/>
          <w:sz w:val="32"/>
        </w:rPr>
        <w:t>.</w:t>
      </w:r>
      <w:r w:rsidR="004C44C0" w:rsidRPr="00884E3B">
        <w:rPr>
          <w:b/>
          <w:sz w:val="32"/>
        </w:rPr>
        <w:t xml:space="preserve"> Violette Ruff</w:t>
      </w:r>
    </w:p>
    <w:p w:rsidR="004C44C0" w:rsidRDefault="004C44C0" w:rsidP="00884E3B">
      <w:pPr>
        <w:spacing w:line="240" w:lineRule="auto"/>
        <w:contextualSpacing/>
        <w:rPr>
          <w:b/>
          <w:sz w:val="32"/>
        </w:rPr>
      </w:pPr>
      <w:r w:rsidRPr="00884E3B">
        <w:rPr>
          <w:b/>
          <w:sz w:val="32"/>
        </w:rPr>
        <w:tab/>
      </w:r>
      <w:r w:rsidRPr="00884E3B">
        <w:rPr>
          <w:b/>
          <w:sz w:val="32"/>
        </w:rPr>
        <w:tab/>
      </w:r>
      <w:r w:rsidRPr="00884E3B">
        <w:rPr>
          <w:b/>
          <w:sz w:val="32"/>
        </w:rPr>
        <w:tab/>
      </w:r>
      <w:r w:rsidR="00884E3B">
        <w:rPr>
          <w:b/>
          <w:sz w:val="32"/>
        </w:rPr>
        <w:t xml:space="preserve">    </w:t>
      </w:r>
      <w:r w:rsidRPr="00884E3B">
        <w:rPr>
          <w:b/>
          <w:sz w:val="32"/>
        </w:rPr>
        <w:t>Resources from Project New Hope</w:t>
      </w:r>
    </w:p>
    <w:p w:rsidR="00884E3B" w:rsidRDefault="00884E3B" w:rsidP="00884E3B">
      <w:pPr>
        <w:spacing w:line="240" w:lineRule="auto"/>
        <w:contextualSpacing/>
        <w:rPr>
          <w:b/>
          <w:sz w:val="32"/>
        </w:rPr>
      </w:pPr>
    </w:p>
    <w:p w:rsidR="00884E3B" w:rsidRDefault="004C44C0" w:rsidP="00884E3B">
      <w:pPr>
        <w:spacing w:line="240" w:lineRule="auto"/>
        <w:ind w:left="1440" w:hanging="1440"/>
        <w:contextualSpacing/>
        <w:rPr>
          <w:b/>
          <w:sz w:val="32"/>
        </w:rPr>
      </w:pPr>
      <w:r w:rsidRPr="00884E3B">
        <w:rPr>
          <w:b/>
          <w:color w:val="0070C0"/>
          <w:sz w:val="32"/>
        </w:rPr>
        <w:t>WHERE:</w:t>
      </w:r>
      <w:r w:rsidRPr="00884E3B">
        <w:rPr>
          <w:b/>
          <w:sz w:val="32"/>
        </w:rPr>
        <w:tab/>
        <w:t xml:space="preserve">Camp Bliss – 6050 Camp Fish Road, Walker, MN.  </w:t>
      </w:r>
    </w:p>
    <w:p w:rsidR="004C44C0" w:rsidRPr="00884E3B" w:rsidRDefault="004C44C0" w:rsidP="00884E3B">
      <w:pPr>
        <w:spacing w:line="240" w:lineRule="auto"/>
        <w:ind w:left="1440"/>
        <w:contextualSpacing/>
        <w:rPr>
          <w:b/>
          <w:sz w:val="32"/>
        </w:rPr>
      </w:pPr>
      <w:r w:rsidRPr="00884E3B">
        <w:rPr>
          <w:b/>
          <w:sz w:val="32"/>
        </w:rPr>
        <w:t>(just 3 miles out of Walker on hwy 34!)</w:t>
      </w:r>
    </w:p>
    <w:p w:rsidR="004C44C0" w:rsidRPr="00884E3B" w:rsidRDefault="004C44C0">
      <w:pPr>
        <w:rPr>
          <w:b/>
          <w:sz w:val="32"/>
        </w:rPr>
      </w:pPr>
    </w:p>
    <w:p w:rsidR="004C44C0" w:rsidRPr="00884E3B" w:rsidRDefault="004C44C0" w:rsidP="00884E3B">
      <w:pPr>
        <w:ind w:left="1440" w:hanging="1440"/>
        <w:rPr>
          <w:b/>
          <w:sz w:val="32"/>
        </w:rPr>
      </w:pPr>
      <w:r w:rsidRPr="00884E3B">
        <w:rPr>
          <w:b/>
          <w:color w:val="0070C0"/>
          <w:sz w:val="32"/>
        </w:rPr>
        <w:t>WHAT:</w:t>
      </w:r>
      <w:r w:rsidRPr="00884E3B">
        <w:rPr>
          <w:b/>
          <w:sz w:val="32"/>
        </w:rPr>
        <w:tab/>
        <w:t xml:space="preserve">A daylong Celebration for all Veterans, their families and those who love them!  Bring Kids </w:t>
      </w:r>
      <w:r w:rsidR="00884E3B">
        <w:rPr>
          <w:b/>
          <w:sz w:val="32"/>
        </w:rPr>
        <w:t xml:space="preserve">&amp; </w:t>
      </w:r>
      <w:r w:rsidRPr="00884E3B">
        <w:rPr>
          <w:b/>
          <w:sz w:val="32"/>
        </w:rPr>
        <w:t xml:space="preserve">relax </w:t>
      </w:r>
      <w:r w:rsidR="00884E3B">
        <w:rPr>
          <w:b/>
          <w:sz w:val="32"/>
        </w:rPr>
        <w:t>&amp;</w:t>
      </w:r>
      <w:r w:rsidRPr="00884E3B">
        <w:rPr>
          <w:b/>
          <w:sz w:val="32"/>
        </w:rPr>
        <w:t xml:space="preserve"> enjoy the day!</w:t>
      </w:r>
    </w:p>
    <w:p w:rsidR="00884E3B" w:rsidRPr="00216A88" w:rsidRDefault="004C44C0" w:rsidP="004C44C0">
      <w:pPr>
        <w:rPr>
          <w:b/>
          <w:color w:val="0070C0"/>
          <w:sz w:val="24"/>
        </w:rPr>
      </w:pPr>
      <w:r>
        <w:tab/>
      </w:r>
      <w:r>
        <w:tab/>
      </w:r>
      <w:r>
        <w:tab/>
      </w:r>
      <w:r w:rsidR="00210707">
        <w:t xml:space="preserve">             </w:t>
      </w:r>
      <w:r w:rsidR="00884E3B" w:rsidRPr="00216A88">
        <w:rPr>
          <w:b/>
          <w:color w:val="0070C0"/>
          <w:sz w:val="36"/>
        </w:rPr>
        <w:t>Event is FREE and OPEN to all!</w:t>
      </w:r>
    </w:p>
    <w:p w:rsidR="00216A88" w:rsidRPr="00216A88" w:rsidRDefault="00216A88" w:rsidP="004C44C0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0707">
        <w:rPr>
          <w:b/>
          <w:sz w:val="24"/>
        </w:rPr>
        <w:t xml:space="preserve">            </w:t>
      </w:r>
      <w:r w:rsidRPr="00216A88">
        <w:rPr>
          <w:b/>
          <w:i/>
          <w:sz w:val="24"/>
        </w:rPr>
        <w:t>Sponsored by:</w:t>
      </w:r>
    </w:p>
    <w:p w:rsidR="004C44C0" w:rsidRPr="009112DE" w:rsidRDefault="00216A88" w:rsidP="009112DE">
      <w:pPr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BD959A9" wp14:editId="0C519DBC">
            <wp:simplePos x="0" y="0"/>
            <wp:positionH relativeFrom="margin">
              <wp:align>left</wp:align>
            </wp:positionH>
            <wp:positionV relativeFrom="paragraph">
              <wp:posOffset>217182</wp:posOffset>
            </wp:positionV>
            <wp:extent cx="3876449" cy="942975"/>
            <wp:effectExtent l="0" t="0" r="0" b="0"/>
            <wp:wrapNone/>
            <wp:docPr id="1" name="Picture 1" descr="pnh_banner_small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h_banner_smaller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32" cy="94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3B">
        <w:rPr>
          <w:b/>
          <w:sz w:val="36"/>
        </w:rPr>
        <w:tab/>
      </w:r>
      <w:r w:rsidR="00884E3B">
        <w:rPr>
          <w:b/>
          <w:sz w:val="36"/>
        </w:rPr>
        <w:tab/>
      </w:r>
      <w:r w:rsidR="00884E3B">
        <w:rPr>
          <w:b/>
          <w:sz w:val="36"/>
        </w:rPr>
        <w:tab/>
      </w:r>
      <w:r w:rsidR="00884E3B">
        <w:rPr>
          <w:b/>
          <w:sz w:val="36"/>
        </w:rPr>
        <w:tab/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884E3B">
        <w:rPr>
          <w:noProof/>
        </w:rPr>
        <w:drawing>
          <wp:inline distT="0" distB="0" distL="0" distR="0" wp14:anchorId="7253A642" wp14:editId="0E1E2837">
            <wp:extent cx="1895475" cy="184109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423" cy="194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4C0" w:rsidRPr="009112DE" w:rsidSect="00216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B" w:rsidRDefault="0040733B" w:rsidP="004C44C0">
      <w:pPr>
        <w:spacing w:after="0" w:line="240" w:lineRule="auto"/>
      </w:pPr>
      <w:r>
        <w:separator/>
      </w:r>
    </w:p>
  </w:endnote>
  <w:endnote w:type="continuationSeparator" w:id="0">
    <w:p w:rsidR="0040733B" w:rsidRDefault="0040733B" w:rsidP="004C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B" w:rsidRDefault="0040733B" w:rsidP="004C44C0">
      <w:pPr>
        <w:spacing w:after="0" w:line="240" w:lineRule="auto"/>
      </w:pPr>
      <w:r>
        <w:separator/>
      </w:r>
    </w:p>
  </w:footnote>
  <w:footnote w:type="continuationSeparator" w:id="0">
    <w:p w:rsidR="0040733B" w:rsidRDefault="0040733B" w:rsidP="004C4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0"/>
    <w:rsid w:val="00210707"/>
    <w:rsid w:val="00216A88"/>
    <w:rsid w:val="0040733B"/>
    <w:rsid w:val="004C44C0"/>
    <w:rsid w:val="00514649"/>
    <w:rsid w:val="00884E3B"/>
    <w:rsid w:val="009112DE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C0"/>
  </w:style>
  <w:style w:type="paragraph" w:styleId="Footer">
    <w:name w:val="footer"/>
    <w:basedOn w:val="Normal"/>
    <w:link w:val="FooterChar"/>
    <w:uiPriority w:val="99"/>
    <w:unhideWhenUsed/>
    <w:rsid w:val="004C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C0"/>
  </w:style>
  <w:style w:type="paragraph" w:styleId="BalloonText">
    <w:name w:val="Balloon Text"/>
    <w:basedOn w:val="Normal"/>
    <w:link w:val="BalloonTextChar"/>
    <w:uiPriority w:val="99"/>
    <w:semiHidden/>
    <w:unhideWhenUsed/>
    <w:rsid w:val="00F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C0"/>
  </w:style>
  <w:style w:type="paragraph" w:styleId="Footer">
    <w:name w:val="footer"/>
    <w:basedOn w:val="Normal"/>
    <w:link w:val="FooterChar"/>
    <w:uiPriority w:val="99"/>
    <w:unhideWhenUsed/>
    <w:rsid w:val="004C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C0"/>
  </w:style>
  <w:style w:type="paragraph" w:styleId="BalloonText">
    <w:name w:val="Balloon Text"/>
    <w:basedOn w:val="Normal"/>
    <w:link w:val="BalloonTextChar"/>
    <w:uiPriority w:val="99"/>
    <w:semiHidden/>
    <w:unhideWhenUsed/>
    <w:rsid w:val="00F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6096-4C1E-4206-8501-4EAD0D0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Ruff</dc:creator>
  <cp:lastModifiedBy>Kosobuski, Shari L.</cp:lastModifiedBy>
  <cp:revision>2</cp:revision>
  <dcterms:created xsi:type="dcterms:W3CDTF">2015-06-08T17:10:00Z</dcterms:created>
  <dcterms:modified xsi:type="dcterms:W3CDTF">2015-06-08T17:10:00Z</dcterms:modified>
</cp:coreProperties>
</file>